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6C2B" w14:textId="1B79F060" w:rsidR="00062FF0" w:rsidRPr="00077E8A" w:rsidRDefault="007C0C8D" w:rsidP="00F76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77E8A">
        <w:rPr>
          <w:rFonts w:ascii="Arial" w:hAnsi="Arial" w:cs="Arial"/>
          <w:b/>
          <w:sz w:val="20"/>
          <w:szCs w:val="20"/>
        </w:rPr>
        <w:t xml:space="preserve">MASTER </w:t>
      </w:r>
      <w:r w:rsidR="006D5A38" w:rsidRPr="00077E8A">
        <w:rPr>
          <w:rFonts w:ascii="Arial" w:hAnsi="Arial" w:cs="Arial"/>
          <w:b/>
          <w:sz w:val="20"/>
          <w:szCs w:val="20"/>
        </w:rPr>
        <w:t>2</w:t>
      </w:r>
      <w:r w:rsidRPr="00077E8A">
        <w:rPr>
          <w:rFonts w:ascii="Arial" w:hAnsi="Arial" w:cs="Arial"/>
          <w:b/>
          <w:sz w:val="20"/>
          <w:szCs w:val="20"/>
        </w:rPr>
        <w:t xml:space="preserve"> </w:t>
      </w:r>
      <w:r w:rsidR="00C73C0B" w:rsidRPr="00077E8A">
        <w:rPr>
          <w:rFonts w:ascii="Arial" w:hAnsi="Arial" w:cs="Arial"/>
          <w:b/>
          <w:sz w:val="20"/>
          <w:szCs w:val="20"/>
        </w:rPr>
        <w:t>d’Études européennes et internationales</w:t>
      </w:r>
      <w:r w:rsidRPr="00077E8A">
        <w:rPr>
          <w:rFonts w:ascii="Arial" w:hAnsi="Arial" w:cs="Arial"/>
          <w:b/>
          <w:sz w:val="20"/>
          <w:szCs w:val="20"/>
        </w:rPr>
        <w:t xml:space="preserve">: </w:t>
      </w:r>
      <w:r w:rsidR="00200140">
        <w:rPr>
          <w:rFonts w:ascii="Arial" w:hAnsi="Arial" w:cs="Arial"/>
          <w:b/>
          <w:sz w:val="20"/>
          <w:szCs w:val="20"/>
        </w:rPr>
        <w:t>2016 - 2017</w:t>
      </w:r>
    </w:p>
    <w:p w14:paraId="7B28582D" w14:textId="7A9B466B" w:rsidR="00062FF0" w:rsidRPr="00077E8A" w:rsidRDefault="007011DC" w:rsidP="00F76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77E8A">
        <w:rPr>
          <w:rFonts w:ascii="Arial" w:hAnsi="Arial" w:cs="Arial"/>
          <w:b/>
          <w:sz w:val="20"/>
          <w:szCs w:val="20"/>
        </w:rPr>
        <w:t xml:space="preserve">Parcours : </w:t>
      </w:r>
      <w:r w:rsidR="00062FF0" w:rsidRPr="00077E8A">
        <w:rPr>
          <w:rFonts w:ascii="Arial" w:hAnsi="Arial" w:cs="Arial"/>
          <w:b/>
          <w:sz w:val="20"/>
          <w:szCs w:val="20"/>
        </w:rPr>
        <w:t>Politiques et gestion de la culture en Europe p et r</w:t>
      </w:r>
    </w:p>
    <w:p w14:paraId="55CBBD25" w14:textId="3777D9F3" w:rsidR="00682D62" w:rsidRPr="00077E8A" w:rsidRDefault="00682D62" w:rsidP="00F76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page" w:tblpX="970" w:tblpY="3012"/>
        <w:tblW w:w="104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130"/>
        <w:gridCol w:w="4964"/>
        <w:gridCol w:w="493"/>
        <w:gridCol w:w="425"/>
        <w:gridCol w:w="567"/>
        <w:gridCol w:w="567"/>
      </w:tblGrid>
      <w:tr w:rsidR="00810959" w:rsidRPr="00077E8A" w14:paraId="621AA210" w14:textId="77777777" w:rsidTr="00661385">
        <w:trPr>
          <w:trHeight w:val="2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F740D4" w14:textId="122EAD47" w:rsidR="00810959" w:rsidRPr="00077E8A" w:rsidRDefault="00634BF8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D77373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– Unité d’enseignement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EF016" w14:textId="3D2BDBD4" w:rsidR="00810959" w:rsidRPr="00077E8A" w:rsidRDefault="00810959" w:rsidP="00985A6A">
            <w:pPr>
              <w:tabs>
                <w:tab w:val="left" w:pos="7371"/>
              </w:tabs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Code</w:t>
            </w:r>
            <w:r w:rsidR="00D77373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du cours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CD6B90" w14:textId="4ED9C2CA" w:rsidR="00810959" w:rsidRPr="00077E8A" w:rsidRDefault="00D77373" w:rsidP="00C73C0B">
            <w:pPr>
              <w:tabs>
                <w:tab w:val="left" w:pos="7371"/>
              </w:tabs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Intitulé du cours </w:t>
            </w:r>
            <w:r w:rsidR="00C73C0B" w:rsidRPr="00077E8A">
              <w:rPr>
                <w:rFonts w:ascii="Arial Narrow" w:hAnsi="Arial Narrow" w:cs="Arial"/>
                <w:b/>
                <w:sz w:val="20"/>
                <w:szCs w:val="20"/>
              </w:rPr>
              <w:t>dénommé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EC (élément constitutif)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2FA4388C" w14:textId="21505380" w:rsidR="00810959" w:rsidRPr="00077E8A" w:rsidRDefault="00810959" w:rsidP="00AA0F40">
            <w:pPr>
              <w:tabs>
                <w:tab w:val="left" w:pos="7371"/>
              </w:tabs>
              <w:ind w:left="-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0/X</w:t>
            </w:r>
            <w:r w:rsidR="00AA0F40">
              <w:rPr>
                <w:rStyle w:val="Marquenotebasdepage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A2667" w14:textId="61E05476" w:rsidR="00810959" w:rsidRPr="00AA0F40" w:rsidRDefault="00AA0F40" w:rsidP="00AA0F40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F40">
              <w:rPr>
                <w:rFonts w:ascii="Arial Narrow" w:hAnsi="Arial Narrow" w:cs="Arial"/>
                <w:b/>
                <w:sz w:val="16"/>
                <w:szCs w:val="16"/>
              </w:rPr>
              <w:t>SEM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68402B8F" w14:textId="5C1A7F30" w:rsidR="00810959" w:rsidRPr="00AA0F40" w:rsidRDefault="00810959" w:rsidP="00082281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F40">
              <w:rPr>
                <w:rFonts w:ascii="Arial Narrow" w:hAnsi="Arial Narrow" w:cs="Arial"/>
                <w:b/>
                <w:sz w:val="16"/>
                <w:szCs w:val="16"/>
              </w:rPr>
              <w:t>ECTS</w:t>
            </w:r>
            <w:r w:rsidR="00810BE9">
              <w:rPr>
                <w:rStyle w:val="Marquenotebasdepage"/>
                <w:rFonts w:ascii="Arial Narrow" w:hAnsi="Arial Narrow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12971BD9" w14:textId="77777777" w:rsidR="00810959" w:rsidRDefault="00810959" w:rsidP="00F56493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F40">
              <w:rPr>
                <w:rFonts w:ascii="Arial Narrow" w:hAnsi="Arial Narrow" w:cs="Arial"/>
                <w:b/>
                <w:sz w:val="16"/>
                <w:szCs w:val="16"/>
              </w:rPr>
              <w:t>NOTE</w:t>
            </w:r>
          </w:p>
          <w:p w14:paraId="00D40D9B" w14:textId="4A140E6D" w:rsidR="00AA0F40" w:rsidRPr="00AA0F40" w:rsidRDefault="00AA0F40" w:rsidP="00F56493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/20</w:t>
            </w:r>
          </w:p>
        </w:tc>
      </w:tr>
      <w:tr w:rsidR="00810959" w:rsidRPr="00077E8A" w14:paraId="73D3241A" w14:textId="77777777" w:rsidTr="00F76704">
        <w:trPr>
          <w:trHeight w:val="233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C826D7" w14:textId="31E96DC9" w:rsidR="00810959" w:rsidRPr="00077E8A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7011DC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Langues, cultures, sociétés, économies étrangères 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386E20B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9A94F7" w14:textId="7DC9E147" w:rsidR="00810959" w:rsidRPr="00077E8A" w:rsidRDefault="00D77373" w:rsidP="00062FF0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2 EC. </w:t>
            </w:r>
            <w:r w:rsidR="00810959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Les langues A et B doivent être des </w:t>
            </w:r>
            <w:r w:rsidR="00062FF0" w:rsidRPr="00077E8A">
              <w:rPr>
                <w:rFonts w:ascii="Arial Narrow" w:hAnsi="Arial Narrow" w:cs="Arial"/>
                <w:b/>
                <w:sz w:val="20"/>
                <w:szCs w:val="20"/>
              </w:rPr>
              <w:t>EC</w:t>
            </w:r>
            <w:r w:rsidR="00810959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de spécialistes niveau L3 / M1. La 3</w:t>
            </w:r>
            <w:r w:rsidR="00810959" w:rsidRPr="00077E8A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e</w:t>
            </w:r>
            <w:r w:rsidR="00810959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langue peut-être de niveau débutant / recyclage.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51A0D2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937101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630F99" w14:textId="662D5346" w:rsidR="00810959" w:rsidRPr="00077E8A" w:rsidRDefault="00D7737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5A516E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F28B35" w14:textId="7E7A4715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5FA7F2A6" w14:textId="77777777" w:rsidTr="0066138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976" w14:textId="63D582D1" w:rsidR="00810959" w:rsidRPr="00077E8A" w:rsidRDefault="00085232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Copiez-collez l’intitulé du cours.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E056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0D1E" w14:textId="77777777" w:rsidR="00810959" w:rsidRPr="00077E8A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Langue A (cours d’anglais, d’espagnol et d’allemand à l’IEE, avec un complément d’allemand à l’UFR des langues</w:t>
            </w:r>
            <w:r w:rsidR="00585CD2" w:rsidRPr="00077E8A">
              <w:rPr>
                <w:rFonts w:ascii="Arial Narrow" w:hAnsi="Arial Narrow" w:cs="Arial"/>
                <w:sz w:val="20"/>
                <w:szCs w:val="20"/>
              </w:rPr>
              <w:t xml:space="preserve"> de Paris 8</w:t>
            </w: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 (cf. annuaire des enseignements)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3BD9" w14:textId="77777777" w:rsidR="00810959" w:rsidRPr="00077E8A" w:rsidRDefault="00062FF0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C8BA" w14:textId="77777777" w:rsidR="00810959" w:rsidRPr="00077E8A" w:rsidRDefault="00062FF0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59B0" w14:textId="77777777" w:rsidR="00810959" w:rsidRPr="00077E8A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B823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4DFB" w:rsidRPr="00077E8A" w14:paraId="502FB786" w14:textId="77777777" w:rsidTr="0066138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B0F" w14:textId="77777777" w:rsidR="00674DFB" w:rsidRPr="00077E8A" w:rsidRDefault="00674DFB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78DA" w14:textId="77777777" w:rsidR="00674DFB" w:rsidRPr="00077E8A" w:rsidRDefault="00674DFB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2B33" w14:textId="6C05F832" w:rsidR="00674DFB" w:rsidRPr="00FA17DB" w:rsidRDefault="00FA17DB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Recommandé 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674DFB" w:rsidRPr="00FA17DB">
              <w:rPr>
                <w:rFonts w:ascii="Arial Narrow" w:hAnsi="Arial Narrow" w:cs="Arial"/>
                <w:b/>
                <w:sz w:val="20"/>
                <w:szCs w:val="20"/>
              </w:rPr>
              <w:t xml:space="preserve"> le</w:t>
            </w:r>
            <w:proofErr w:type="gramEnd"/>
            <w:r w:rsidR="00674DFB" w:rsidRPr="00FA17DB">
              <w:rPr>
                <w:rFonts w:ascii="Arial Narrow" w:hAnsi="Arial Narrow" w:cs="Arial"/>
                <w:b/>
                <w:sz w:val="20"/>
                <w:szCs w:val="20"/>
              </w:rPr>
              <w:t xml:space="preserve"> Royaume-Uni en Europe et dans le monde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FB80" w14:textId="43E234D8" w:rsidR="00674DFB" w:rsidRPr="00077E8A" w:rsidRDefault="00674DFB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2B46" w14:textId="5812169D" w:rsidR="00674DFB" w:rsidRPr="00077E8A" w:rsidRDefault="00674DFB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0B19" w14:textId="48FA5E33" w:rsidR="00674DFB" w:rsidRPr="00077E8A" w:rsidRDefault="00674DFB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7A2DC" w14:textId="77777777" w:rsidR="00674DFB" w:rsidRPr="00077E8A" w:rsidRDefault="00674DFB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47280011" w14:textId="77777777" w:rsidTr="00661385">
        <w:trPr>
          <w:trHeight w:val="2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5A3" w14:textId="77777777" w:rsidR="00810959" w:rsidRPr="00077E8A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D74E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A40D" w14:textId="77777777" w:rsidR="00810959" w:rsidRPr="00077E8A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1 EC au choix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62F6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41D9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EA71" w14:textId="5AC84E7C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A4E7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33FBD0F9" w14:textId="77777777" w:rsidTr="00661385">
        <w:trPr>
          <w:trHeight w:val="2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752" w14:textId="7FBE628C" w:rsidR="00810959" w:rsidRPr="00077E8A" w:rsidRDefault="00D7737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Indiquez votre choix en copiant-collant l’intitulé du cours choisi</w:t>
            </w:r>
            <w:r w:rsidR="00F73BB3" w:rsidRPr="00077E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7B41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26C2" w14:textId="77777777" w:rsidR="00810959" w:rsidRPr="00077E8A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Langue B : cours spécialisés IEE anglais, espagnol, allemand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B884" w14:textId="77777777" w:rsidR="00810959" w:rsidRPr="00077E8A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8A34" w14:textId="77777777" w:rsidR="00810959" w:rsidRPr="00077E8A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B618" w14:textId="6BDEAD25" w:rsidR="00810959" w:rsidRPr="00077E8A" w:rsidRDefault="00634BF8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A251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31371F2D" w14:textId="77777777" w:rsidTr="00661385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CA83D" w14:textId="77777777" w:rsidR="00810959" w:rsidRPr="00077E8A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1F0673" w14:textId="77777777" w:rsidR="00810959" w:rsidRPr="00077E8A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473EE6" w14:textId="2A0605DE" w:rsidR="00810959" w:rsidRPr="00077E8A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Langue B</w:t>
            </w:r>
            <w:r w:rsidR="008C67FF" w:rsidRPr="00077E8A">
              <w:rPr>
                <w:rFonts w:ascii="Arial Narrow" w:hAnsi="Arial Narrow" w:cs="Arial"/>
                <w:sz w:val="20"/>
                <w:szCs w:val="20"/>
              </w:rPr>
              <w:t xml:space="preserve"> ou C</w:t>
            </w:r>
            <w:r w:rsidRPr="00077E8A">
              <w:rPr>
                <w:rFonts w:ascii="Arial Narrow" w:hAnsi="Arial Narrow" w:cs="Arial"/>
                <w:sz w:val="20"/>
                <w:szCs w:val="20"/>
              </w:rPr>
              <w:t> : allemand, italien, russe, arabe, chinois, portugais (UFR de langues</w:t>
            </w:r>
            <w:r w:rsidR="00585CD2" w:rsidRPr="00077E8A">
              <w:rPr>
                <w:rFonts w:ascii="Arial Narrow" w:hAnsi="Arial Narrow" w:cs="Arial"/>
                <w:sz w:val="20"/>
                <w:szCs w:val="20"/>
              </w:rPr>
              <w:t>, INALCO, Paris IV pour les langues nordiques)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44BE38" w14:textId="77777777" w:rsidR="00810959" w:rsidRPr="00077E8A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423AD1" w14:textId="77777777" w:rsidR="00810959" w:rsidRPr="00077E8A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D740EA" w14:textId="58A55C07" w:rsidR="00810959" w:rsidRPr="00077E8A" w:rsidRDefault="00634BF8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E21472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475F9408" w14:textId="77777777" w:rsidTr="00F76704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B3CFF3" w14:textId="1CD632C6" w:rsidR="00810959" w:rsidRPr="00077E8A" w:rsidRDefault="00585CD2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7011DC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Contexte et processus européens et internationaux </w:t>
            </w:r>
            <w:r w:rsidR="00981DE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3D6582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6C09F7" w14:textId="1E08E6C6" w:rsidR="00810959" w:rsidRPr="00077E8A" w:rsidRDefault="002F6C8A" w:rsidP="00985A6A">
            <w:pPr>
              <w:tabs>
                <w:tab w:val="left" w:pos="7371"/>
              </w:tabs>
              <w:rPr>
                <w:rStyle w:val="Accentuationdiscrte"/>
                <w:rFonts w:ascii="Arial Narrow" w:hAnsi="Arial Narrow"/>
                <w:b/>
                <w:i w:val="0"/>
                <w:color w:val="auto"/>
                <w:sz w:val="20"/>
                <w:szCs w:val="20"/>
              </w:rPr>
            </w:pPr>
            <w:r w:rsidRPr="00077E8A">
              <w:rPr>
                <w:rStyle w:val="Accentuationdiscrte"/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>2 EC</w:t>
            </w:r>
            <w:r w:rsidR="00634BF8" w:rsidRPr="00077E8A">
              <w:rPr>
                <w:rStyle w:val="Accentuationdiscrte"/>
                <w:rFonts w:ascii="Arial Narrow" w:hAnsi="Arial Narrow"/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C70520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1C5F89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89F7FA" w14:textId="73E0907A" w:rsidR="00810959" w:rsidRPr="00077E8A" w:rsidRDefault="00D7737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FB14F2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1838C2FF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428" w14:textId="34F73DB6" w:rsidR="00810959" w:rsidRPr="00077E8A" w:rsidRDefault="00810959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16CA" w14:textId="42D7AADC" w:rsidR="00810959" w:rsidRPr="00077E8A" w:rsidRDefault="005A5AB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20"/>
                <w:szCs w:val="20"/>
              </w:rPr>
            </w:pPr>
            <w:r w:rsidRPr="00077E8A">
              <w:rPr>
                <w:rFonts w:ascii="Arial Narrow" w:eastAsia="MS MinNew Roman" w:hAnsi="Arial Narrow"/>
                <w:sz w:val="20"/>
                <w:szCs w:val="20"/>
              </w:rPr>
              <w:t>EUA3ECUC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F835" w14:textId="29C29F77" w:rsidR="00810959" w:rsidRPr="00077E8A" w:rsidRDefault="006D5A38" w:rsidP="006D5A38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L’Europe de la culture : politiques et stratégies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4E544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3DA4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918B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D80F4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85CD2" w:rsidRPr="00077E8A" w14:paraId="7233F452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682" w14:textId="77777777" w:rsidR="00585CD2" w:rsidRPr="00077E8A" w:rsidRDefault="00585CD2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7A12" w14:textId="77777777" w:rsidR="00585CD2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CD26" w14:textId="47927671" w:rsidR="00585CD2" w:rsidRPr="00077E8A" w:rsidRDefault="00585CD2" w:rsidP="002D4083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1 EC au choix </w:t>
            </w:r>
            <w:r w:rsidR="002D4083">
              <w:rPr>
                <w:rFonts w:ascii="Arial Narrow" w:hAnsi="Arial Narrow" w:cs="Arial"/>
                <w:b/>
                <w:sz w:val="20"/>
                <w:szCs w:val="20"/>
              </w:rPr>
              <w:t xml:space="preserve">parmi :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7DEA8" w14:textId="77777777" w:rsidR="00585CD2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A12F" w14:textId="77777777" w:rsidR="00585CD2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4CDC" w14:textId="5177D1FF" w:rsidR="00585CD2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26405" w14:textId="77777777" w:rsidR="00585CD2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7C019F3D" w14:textId="77777777" w:rsidTr="00661385">
        <w:trPr>
          <w:trHeight w:val="2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C31" w14:textId="0C074344" w:rsidR="00810959" w:rsidRPr="00077E8A" w:rsidRDefault="006D5A38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Indiquez votre choix en  mettant une croix en face du cours que vous choisissez.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FE20" w14:textId="66C28227" w:rsidR="00810959" w:rsidRPr="00077E8A" w:rsidRDefault="005A5AB2" w:rsidP="005A5AB2">
            <w:pPr>
              <w:tabs>
                <w:tab w:val="left" w:pos="7371"/>
              </w:tabs>
              <w:spacing w:before="2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EUAMPICC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E1CD" w14:textId="706BA72A" w:rsidR="00810959" w:rsidRPr="00077E8A" w:rsidRDefault="006D5A38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Politiques et institutions culturelles en Europe : locales, nationales, supra nationales </w:t>
            </w:r>
            <w:r w:rsidR="00B72363">
              <w:rPr>
                <w:rFonts w:ascii="Arial Narrow" w:hAnsi="Arial Narrow" w:cs="Arial"/>
                <w:sz w:val="20"/>
                <w:szCs w:val="20"/>
              </w:rPr>
              <w:t xml:space="preserve"> en anglais </w:t>
            </w:r>
            <w:r w:rsidRPr="00077E8A">
              <w:rPr>
                <w:rFonts w:ascii="Arial Narrow" w:hAnsi="Arial Narrow" w:cs="Arial"/>
                <w:sz w:val="20"/>
                <w:szCs w:val="20"/>
              </w:rPr>
              <w:t>(si accès direct en M2 et pas de pré-acquis en études européennes)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3696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EC6A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62C5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E540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6073967A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6E2F1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7D1416" w14:textId="4215D6C2" w:rsidR="00810959" w:rsidRPr="00077E8A" w:rsidRDefault="00077E8A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EUA3ANEC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787658" w14:textId="57412345" w:rsidR="00810959" w:rsidRPr="00077E8A" w:rsidRDefault="006D5A38" w:rsidP="006D5A38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>Les acteurs non étatiques dans les relations internationales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60EC9B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61B999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9DA68" w14:textId="77777777" w:rsidR="00810959" w:rsidRPr="00077E8A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DC9602" w14:textId="77777777" w:rsidR="00810959" w:rsidRPr="00077E8A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675CAD67" w14:textId="77777777" w:rsidTr="00661385">
        <w:trPr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8A9" w14:textId="77777777" w:rsidR="00810959" w:rsidRPr="00077E8A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0C48" w14:textId="0BE80CAE" w:rsidR="00810959" w:rsidRPr="00077E8A" w:rsidRDefault="00077E8A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EUAMPPMC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D451" w14:textId="4363CC5C" w:rsidR="00810959" w:rsidRPr="00077E8A" w:rsidRDefault="00077E8A" w:rsidP="00614ACE">
            <w:pPr>
              <w:tabs>
                <w:tab w:val="left" w:pos="7371"/>
              </w:tabs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</w:pPr>
            <w:r w:rsidRPr="00077E8A"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>P</w:t>
            </w:r>
            <w:r w:rsidR="006D5A38" w:rsidRPr="00077E8A"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>olitiques</w:t>
            </w:r>
            <w:r w:rsidRPr="00077E8A"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 xml:space="preserve"> publiques</w:t>
            </w:r>
            <w:r w:rsidR="006D5A38" w:rsidRPr="00077E8A"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 xml:space="preserve"> de la mémoire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5D6B4" w14:textId="0B57268A" w:rsidR="00810959" w:rsidRPr="00077E8A" w:rsidRDefault="00585CD2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661385" w:rsidRPr="00077E8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A8D6" w14:textId="77777777" w:rsidR="00810959" w:rsidRPr="00077E8A" w:rsidRDefault="00585CD2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CD85" w14:textId="77777777" w:rsidR="00810959" w:rsidRPr="00077E8A" w:rsidRDefault="00585CD2" w:rsidP="00985A6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eastAsia="MS Min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82E7F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eastAsia="MS MinNew Roman" w:hAnsi="Arial Narrow" w:cs="Arial"/>
                <w:b/>
                <w:sz w:val="20"/>
                <w:szCs w:val="20"/>
              </w:rPr>
            </w:pPr>
          </w:p>
        </w:tc>
      </w:tr>
      <w:tr w:rsidR="00B72363" w:rsidRPr="00077E8A" w14:paraId="49812349" w14:textId="77777777" w:rsidTr="00661385">
        <w:trPr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219" w14:textId="77777777" w:rsidR="00B72363" w:rsidRPr="00077E8A" w:rsidRDefault="00B7236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1C41" w14:textId="28FACA7D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EUA4SAPC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B4EB" w14:textId="06BF9FCF" w:rsidR="00B72363" w:rsidRPr="00077E8A" w:rsidRDefault="00B72363" w:rsidP="00614ACE">
            <w:pPr>
              <w:tabs>
                <w:tab w:val="left" w:pos="7371"/>
              </w:tabs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MS MinNew Roman" w:hAnsi="Arial Narrow" w:cs="Arial"/>
                <w:color w:val="000000"/>
                <w:sz w:val="20"/>
                <w:szCs w:val="20"/>
              </w:rPr>
              <w:t>Les arts visuels contemporains : acteurs, institutions, marché (en anglais)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163E8" w14:textId="0062693F" w:rsidR="00B72363" w:rsidRPr="00077E8A" w:rsidRDefault="00B7236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6829" w14:textId="5A6C4D55" w:rsidR="00B72363" w:rsidRPr="00077E8A" w:rsidRDefault="00B7236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E588" w14:textId="07DF9F9C" w:rsidR="00B72363" w:rsidRPr="00077E8A" w:rsidRDefault="00B72363" w:rsidP="00985A6A">
            <w:pPr>
              <w:tabs>
                <w:tab w:val="left" w:pos="7371"/>
              </w:tabs>
              <w:spacing w:before="40"/>
              <w:jc w:val="center"/>
              <w:rPr>
                <w:rFonts w:ascii="Arial Narrow" w:eastAsia="MS MinNew Roman" w:hAnsi="Arial Narrow" w:cs="Arial"/>
                <w:sz w:val="20"/>
                <w:szCs w:val="20"/>
              </w:rPr>
            </w:pPr>
            <w:r>
              <w:rPr>
                <w:rFonts w:ascii="Arial Narrow" w:eastAsia="MS Min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C56F7" w14:textId="77777777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eastAsia="MS MinNew Roman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633402D4" w14:textId="77777777" w:rsidTr="00661385">
        <w:trPr>
          <w:trHeight w:val="2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53E81" w14:textId="77777777" w:rsidR="00810959" w:rsidRPr="00077E8A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BBEE4" w14:textId="603B1EF0" w:rsidR="00810959" w:rsidRPr="00077E8A" w:rsidRDefault="00077E8A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EUA3ECOC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071D79" w14:textId="53CBEF33" w:rsidR="00810959" w:rsidRPr="00077E8A" w:rsidRDefault="006D5A38" w:rsidP="002F6C8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Europe centrale et orientale : histoire et actualité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029356" w14:textId="76B27AD0" w:rsidR="00810959" w:rsidRPr="00077E8A" w:rsidRDefault="002F6C8A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DAFEB1" w14:textId="381E8183" w:rsidR="00810959" w:rsidRPr="00077E8A" w:rsidRDefault="002F6C8A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69ABD6" w14:textId="1B9E8E2C" w:rsidR="00810959" w:rsidRPr="00077E8A" w:rsidRDefault="002F6C8A" w:rsidP="00985A6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F1FAEC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2363" w:rsidRPr="00077E8A" w14:paraId="0C33BF16" w14:textId="77777777" w:rsidTr="00F76704">
        <w:trPr>
          <w:trHeight w:val="5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2402EA" w14:textId="77777777" w:rsidR="00B72363" w:rsidRPr="00077E8A" w:rsidRDefault="00B7236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908C6C" w14:textId="3836D455" w:rsidR="00B72363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À coder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67D4AB" w14:textId="473A6E95" w:rsidR="00B72363" w:rsidRPr="00077E8A" w:rsidRDefault="002D4083" w:rsidP="00077E8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Etats-Unis : </w:t>
            </w:r>
            <w:r w:rsidR="00B72363">
              <w:rPr>
                <w:rFonts w:ascii="Arial Narrow" w:hAnsi="Arial Narrow" w:cs="Arial"/>
                <w:sz w:val="20"/>
                <w:szCs w:val="20"/>
              </w:rPr>
              <w:t>histoire et société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5657E5" w14:textId="310C2449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76D9BC" w14:textId="39D8D7C4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8BF090" w14:textId="4EDA4C79" w:rsidR="00B72363" w:rsidRPr="00077E8A" w:rsidRDefault="00B72363" w:rsidP="00985A6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98BA66" w14:textId="77777777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2363" w:rsidRPr="00077E8A" w14:paraId="07C242AE" w14:textId="77777777" w:rsidTr="00F76704">
        <w:trPr>
          <w:trHeight w:val="5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0533C" w14:textId="77777777" w:rsidR="00B72363" w:rsidRPr="00077E8A" w:rsidRDefault="00B72363" w:rsidP="00985A6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A5D61A" w14:textId="3F23E175" w:rsidR="00B72363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EUAMIO0C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136ADB" w14:textId="4284CE40" w:rsidR="00B72363" w:rsidRDefault="00B72363" w:rsidP="00077E8A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Grandes organisations internationales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F70B02" w14:textId="5E8D220A" w:rsidR="00B72363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6E0F16" w14:textId="675FBFFC" w:rsidR="00B72363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45A425" w14:textId="5F550508" w:rsidR="00B72363" w:rsidRDefault="00B72363" w:rsidP="00985A6A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B70187" w14:textId="77777777" w:rsidR="00B72363" w:rsidRPr="00077E8A" w:rsidRDefault="00B7236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10959" w:rsidRPr="00077E8A" w14:paraId="3B87267C" w14:textId="77777777" w:rsidTr="00F76704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DA46DF" w14:textId="77777777" w:rsidR="00810959" w:rsidRDefault="002F6C8A" w:rsidP="00181718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7011DC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Projet </w:t>
            </w:r>
            <w:proofErr w:type="spellStart"/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tutoré</w:t>
            </w:r>
            <w:proofErr w:type="spellEnd"/>
            <w:r w:rsidR="00981DE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8171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: Environnement, acteurs et pratiques de la culture</w:t>
            </w:r>
          </w:p>
          <w:p w14:paraId="63AD5E21" w14:textId="58B66E4F" w:rsidR="005C4D71" w:rsidRPr="00077E8A" w:rsidRDefault="005C4D71" w:rsidP="00181718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(validé au 2</w:t>
            </w:r>
            <w:r w:rsidRPr="005C4D71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semestre)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01113A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A44016" w14:textId="77777777" w:rsidR="00810959" w:rsidRPr="00077E8A" w:rsidRDefault="002F6C8A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3 EC obligatoires</w:t>
            </w:r>
          </w:p>
          <w:p w14:paraId="7CFE8D7F" w14:textId="51B7F46E" w:rsidR="00DC4BD9" w:rsidRPr="00077E8A" w:rsidRDefault="00DC4BD9" w:rsidP="00985A6A">
            <w:pPr>
              <w:tabs>
                <w:tab w:val="left" w:pos="7371"/>
              </w:tabs>
              <w:rPr>
                <w:rStyle w:val="Accentuationdiscrte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Pas pour l’option recherche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C874084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C2D9B2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D268862" w14:textId="09137DB4" w:rsidR="00810959" w:rsidRPr="00077E8A" w:rsidRDefault="00D7737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4B0838" w14:textId="77777777" w:rsidR="00810959" w:rsidRPr="00077E8A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1385" w:rsidRPr="00077E8A" w14:paraId="1B98DAF6" w14:textId="77777777" w:rsidTr="00661385">
        <w:trPr>
          <w:trHeight w:val="14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C2A3A" w14:textId="77777777" w:rsidR="00661385" w:rsidRPr="00077E8A" w:rsidRDefault="00661385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256" w14:textId="4E9E403B" w:rsidR="00661385" w:rsidRPr="00181718" w:rsidRDefault="00181718" w:rsidP="00181718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718">
              <w:rPr>
                <w:rFonts w:ascii="Arial Narrow" w:hAnsi="Arial Narrow" w:cs="Arial"/>
                <w:sz w:val="20"/>
                <w:szCs w:val="20"/>
              </w:rPr>
              <w:t>EUA3CCAC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F354" w14:textId="415FC777" w:rsidR="00661385" w:rsidRPr="00077E8A" w:rsidRDefault="006D5A38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La création artistique et son environnement</w:t>
            </w:r>
            <w:r w:rsidR="00A70C51" w:rsidRPr="00077E8A">
              <w:rPr>
                <w:rFonts w:ascii="Arial Narrow" w:hAnsi="Arial Narrow" w:cs="Arial"/>
                <w:sz w:val="20"/>
                <w:szCs w:val="20"/>
              </w:rPr>
              <w:t xml:space="preserve"> (conférences de professionnels avec éléments de méthodologie)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C18B" w14:textId="038CC0B1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DE24" w14:textId="49C8FE6C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F39B" w14:textId="3ED550F2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343B2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661385" w:rsidRPr="00181718" w14:paraId="20E5F312" w14:textId="77777777" w:rsidTr="00661385">
        <w:trPr>
          <w:trHeight w:val="8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CAEF" w14:textId="77777777" w:rsidR="00661385" w:rsidRPr="00077E8A" w:rsidRDefault="00661385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C2D" w14:textId="49B180E8" w:rsidR="00661385" w:rsidRPr="00181718" w:rsidRDefault="00632A50" w:rsidP="00632A50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1718">
              <w:rPr>
                <w:rFonts w:ascii="Arial Narrow" w:hAnsi="Arial Narrow" w:cs="Arial"/>
                <w:sz w:val="20"/>
                <w:szCs w:val="20"/>
              </w:rPr>
              <w:t>EUA3PACC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ACA9" w14:textId="6412E457" w:rsidR="00661385" w:rsidRPr="00D54CB4" w:rsidRDefault="006D5A38" w:rsidP="00181718">
            <w:pPr>
              <w:tabs>
                <w:tab w:val="left" w:pos="7371"/>
              </w:tabs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AA0F40">
              <w:rPr>
                <w:rStyle w:val="bold"/>
                <w:rFonts w:ascii="Arial Narrow" w:hAnsi="Arial Narrow"/>
                <w:sz w:val="20"/>
                <w:szCs w:val="20"/>
              </w:rPr>
              <w:t xml:space="preserve">Projet </w:t>
            </w:r>
            <w:r w:rsidR="00A70C51" w:rsidRPr="00AA0F40">
              <w:rPr>
                <w:rStyle w:val="bold"/>
                <w:rFonts w:ascii="Arial Narrow" w:hAnsi="Arial Narrow"/>
                <w:sz w:val="20"/>
                <w:szCs w:val="20"/>
              </w:rPr>
              <w:t>artistique et culturel</w:t>
            </w:r>
            <w:r w:rsidR="00181718" w:rsidRPr="00AA0F40">
              <w:rPr>
                <w:rStyle w:val="bold"/>
                <w:rFonts w:ascii="Arial Narrow" w:hAnsi="Arial Narrow"/>
                <w:sz w:val="20"/>
                <w:szCs w:val="20"/>
              </w:rPr>
              <w:t xml:space="preserve"> </w:t>
            </w:r>
            <w:r w:rsidR="00D54CB4" w:rsidRPr="00AA0F40">
              <w:rPr>
                <w:rStyle w:val="bold"/>
                <w:rFonts w:ascii="Arial Narrow" w:hAnsi="Arial Narrow"/>
                <w:sz w:val="20"/>
                <w:szCs w:val="20"/>
              </w:rPr>
              <w:t xml:space="preserve">I </w:t>
            </w:r>
            <w:r w:rsidR="00181718" w:rsidRPr="00AA0F40">
              <w:rPr>
                <w:rStyle w:val="bold"/>
                <w:rFonts w:ascii="Arial Narrow" w:hAnsi="Arial Narrow"/>
                <w:sz w:val="20"/>
                <w:szCs w:val="20"/>
              </w:rPr>
              <w:t xml:space="preserve">: </w:t>
            </w:r>
            <w:r w:rsidRPr="00AA0F40">
              <w:rPr>
                <w:rStyle w:val="bold"/>
                <w:rFonts w:ascii="Arial Narrow" w:hAnsi="Arial Narrow"/>
                <w:sz w:val="20"/>
                <w:szCs w:val="20"/>
              </w:rPr>
              <w:t xml:space="preserve">montage </w:t>
            </w:r>
            <w:r w:rsidR="00A70C51" w:rsidRPr="00AA0F40">
              <w:rPr>
                <w:rStyle w:val="bold"/>
                <w:rFonts w:ascii="Arial Narrow" w:hAnsi="Arial Narrow"/>
                <w:sz w:val="20"/>
                <w:szCs w:val="20"/>
              </w:rPr>
              <w:t>juridique et administratif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9FB8" w14:textId="6E22D1AB" w:rsidR="00661385" w:rsidRPr="00181718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171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3BE5" w14:textId="69B2C362" w:rsidR="00661385" w:rsidRPr="00181718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171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C4D71">
              <w:rPr>
                <w:rFonts w:ascii="Arial Narrow" w:hAnsi="Arial Narrow" w:cs="Arial"/>
                <w:sz w:val="20"/>
                <w:szCs w:val="20"/>
              </w:rPr>
              <w:t xml:space="preserve"> et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A92A" w14:textId="188F3A58" w:rsidR="00661385" w:rsidRPr="00181718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171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9C75" w14:textId="77777777" w:rsidR="00661385" w:rsidRPr="00181718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661385" w:rsidRPr="00077E8A" w14:paraId="3EA75B4E" w14:textId="77777777" w:rsidTr="00661385">
        <w:trPr>
          <w:trHeight w:val="11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C6B7" w14:textId="77777777" w:rsidR="00661385" w:rsidRPr="00077E8A" w:rsidRDefault="00661385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7C5" w14:textId="273751B3" w:rsidR="00661385" w:rsidRPr="00B97639" w:rsidRDefault="00B97639" w:rsidP="00B97639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639">
              <w:rPr>
                <w:rFonts w:ascii="Arial Narrow" w:hAnsi="Arial Narrow" w:cs="Arial"/>
                <w:sz w:val="20"/>
                <w:szCs w:val="20"/>
              </w:rPr>
              <w:t>EUA3CCPC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3982" w14:textId="4CDFAABB" w:rsidR="00661385" w:rsidRPr="00077E8A" w:rsidRDefault="00A70C51" w:rsidP="00661385">
            <w:pPr>
              <w:tabs>
                <w:tab w:val="left" w:pos="7371"/>
              </w:tabs>
              <w:rPr>
                <w:rStyle w:val="bold"/>
                <w:rFonts w:ascii="Arial Narrow" w:hAnsi="Arial Narrow"/>
                <w:sz w:val="20"/>
                <w:szCs w:val="20"/>
              </w:rPr>
            </w:pPr>
            <w:r w:rsidRPr="00077E8A">
              <w:rPr>
                <w:rStyle w:val="bold"/>
                <w:rFonts w:ascii="Arial Narrow" w:hAnsi="Arial Narrow"/>
                <w:sz w:val="20"/>
                <w:szCs w:val="20"/>
              </w:rPr>
              <w:t>Conception et communication du projet culturel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323A" w14:textId="787D8213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BA9A" w14:textId="18DF8A70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B967C" w14:textId="49BE010F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0CA9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B72363" w:rsidRPr="00077E8A" w14:paraId="5385B32B" w14:textId="77777777" w:rsidTr="00F76704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7BE554D" w14:textId="0A4F7B86" w:rsidR="00B72363" w:rsidRPr="00077E8A" w:rsidRDefault="00B72363" w:rsidP="00A06D0B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3F000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 Préprofessionnalisation stage et </w:t>
            </w:r>
            <w:r w:rsidR="00A06D0B">
              <w:rPr>
                <w:rFonts w:ascii="Arial Narrow" w:hAnsi="Arial Narrow" w:cs="Arial"/>
                <w:b/>
                <w:sz w:val="20"/>
                <w:szCs w:val="20"/>
              </w:rPr>
              <w:t>dossier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BDB66AE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FEF6DC" w14:textId="0BAC9B8A" w:rsidR="00B72363" w:rsidRPr="00077E8A" w:rsidRDefault="003F000D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 activités ob</w:t>
            </w:r>
            <w:r w:rsidR="004222CB">
              <w:rPr>
                <w:rFonts w:ascii="Arial Narrow" w:hAnsi="Arial Narrow" w:cs="Arial"/>
                <w:b/>
                <w:sz w:val="20"/>
                <w:szCs w:val="20"/>
              </w:rPr>
              <w:t>ligatoires (équivalent d’un EC)</w:t>
            </w:r>
            <w:bookmarkStart w:id="0" w:name="_GoBack"/>
            <w:bookmarkEnd w:id="0"/>
            <w:r w:rsidR="00672624">
              <w:rPr>
                <w:rFonts w:ascii="Arial Narrow" w:hAnsi="Arial Narrow" w:cs="Arial"/>
                <w:b/>
                <w:sz w:val="20"/>
                <w:szCs w:val="20"/>
              </w:rPr>
              <w:t xml:space="preserve"> stage facultatif pour l’option recherche et pas d’EC de préprofessionnalisation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pour l’option recherche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50FAA2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AC1935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04FBF94" w14:textId="3BD1FD24" w:rsidR="00B72363" w:rsidRPr="00077E8A" w:rsidRDefault="00672624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754284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2624" w:rsidRPr="00077E8A" w14:paraId="3680955F" w14:textId="77777777" w:rsidTr="00D10F46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B8DA6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35D360" w14:textId="5E6A2915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EUA4MRSC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FADAF2" w14:textId="5F9FC2AA" w:rsidR="00672624" w:rsidRPr="00077E8A" w:rsidRDefault="00672624" w:rsidP="00A06D0B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Méthodologie, rédaction et soutenance du </w:t>
            </w:r>
            <w:r w:rsidR="00A06D0B">
              <w:rPr>
                <w:rFonts w:ascii="Arial Narrow" w:hAnsi="Arial Narrow" w:cs="Arial"/>
                <w:sz w:val="20"/>
                <w:szCs w:val="20"/>
              </w:rPr>
              <w:t>dossier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(d’après le stage)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AE6448" w14:textId="6B311335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4A0D5A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EFE73" w14:textId="48BA4949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A469ED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2624" w:rsidRPr="00077E8A" w14:paraId="1D540179" w14:textId="77777777" w:rsidTr="00D10F46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2B29B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3AE0D7" w14:textId="5D000C6E" w:rsidR="00672624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EUA4PROC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D06D99" w14:textId="65E9BE03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Pré-professionnalisation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096A16" w14:textId="54BAB58A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37B039" w14:textId="2D9A5F78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705991" w14:textId="164D524B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28E7DE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72624" w:rsidRPr="00077E8A" w14:paraId="0B0A0B11" w14:textId="77777777" w:rsidTr="00D10F46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8727AC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09B7D8" w14:textId="532B6210" w:rsidR="00672624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EUA4STAC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DEA273" w14:textId="425DEC02" w:rsidR="00672624" w:rsidRPr="00077E8A" w:rsidRDefault="00672624" w:rsidP="0067262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Stage de M2 (3 à 6 mois)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0AEC78" w14:textId="19D34E85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1E9780" w14:textId="2F5AB69A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A6F685" w14:textId="461C03FE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4C313F" w14:textId="77777777" w:rsidR="00672624" w:rsidRPr="00077E8A" w:rsidRDefault="00672624" w:rsidP="00672624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72363" w:rsidRPr="00077E8A" w14:paraId="4DF2CB28" w14:textId="77777777" w:rsidTr="00F76704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FC8D04" w14:textId="77777777" w:rsidR="00B72363" w:rsidRDefault="00B7236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AAC37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6DAB0D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47C8DE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F1E0DC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4C4D8F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64847AE" w14:textId="77777777" w:rsidR="00B72363" w:rsidRPr="00077E8A" w:rsidRDefault="00B7236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1385" w:rsidRPr="00077E8A" w14:paraId="11541689" w14:textId="77777777" w:rsidTr="00F76704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685505" w14:textId="5B80CC1F" w:rsidR="00661385" w:rsidRPr="00077E8A" w:rsidRDefault="00661385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UE</w:t>
            </w:r>
            <w:r w:rsid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Contexte et </w:t>
            </w:r>
            <w:r w:rsidR="00293053" w:rsidRPr="00077E8A">
              <w:rPr>
                <w:rFonts w:ascii="Arial Narrow" w:hAnsi="Arial Narrow" w:cs="Arial"/>
                <w:b/>
                <w:sz w:val="20"/>
                <w:szCs w:val="20"/>
              </w:rPr>
              <w:t>processu</w:t>
            </w:r>
            <w:r w:rsidR="00981DE1">
              <w:rPr>
                <w:rFonts w:ascii="Arial Narrow" w:hAnsi="Arial Narrow" w:cs="Arial"/>
                <w:b/>
                <w:sz w:val="20"/>
                <w:szCs w:val="20"/>
              </w:rPr>
              <w:t>s européens et internationaux 4</w:t>
            </w:r>
            <w:r w:rsidR="00B51551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et EC libre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924634" w14:textId="77777777" w:rsidR="00661385" w:rsidRPr="00077E8A" w:rsidRDefault="00661385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9C2B3C" w14:textId="17149C28" w:rsidR="00661385" w:rsidRPr="00077E8A" w:rsidRDefault="00A70C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E1627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EC au choix parmi 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335751" w14:textId="77777777" w:rsidR="00661385" w:rsidRPr="00077E8A" w:rsidRDefault="00661385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A992F3" w14:textId="77777777" w:rsidR="00661385" w:rsidRPr="00077E8A" w:rsidRDefault="00661385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77238E" w14:textId="0737A53F" w:rsidR="00661385" w:rsidRPr="00077E8A" w:rsidRDefault="002A2B98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9BF006" w14:textId="77777777" w:rsidR="00661385" w:rsidRPr="00077E8A" w:rsidRDefault="00661385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93053" w:rsidRPr="00077E8A" w14:paraId="65A83870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57752C" w14:textId="5339D1E7" w:rsidR="00293053" w:rsidRPr="00077E8A" w:rsidRDefault="00A70C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Indiquez votre choix en mettant une croix après le cours que vous choisissez.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36FFB7" w14:textId="592AE3B6" w:rsidR="00293053" w:rsidRPr="00077E8A" w:rsidRDefault="00077E8A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EUAMEO1C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FCC415" w14:textId="6C84E1D6" w:rsidR="00293053" w:rsidRPr="00077E8A" w:rsidRDefault="0029305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Les grands dossiers de la construction européenne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FB20BD" w14:textId="5983017E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23C011" w14:textId="11DD12D9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8BF1A4" w14:textId="6928BAAA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C1F387" w14:textId="77777777" w:rsidR="00293053" w:rsidRPr="00077E8A" w:rsidRDefault="0029305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93053" w:rsidRPr="00077E8A" w14:paraId="79A850B5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D76EB1" w14:textId="77777777" w:rsidR="00293053" w:rsidRPr="00077E8A" w:rsidRDefault="0029305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BE3ACA" w14:textId="5D6E8FB0" w:rsidR="00293053" w:rsidRPr="00077E8A" w:rsidRDefault="00077E8A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EUAMOCCC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E243F5" w14:textId="7726E88E" w:rsidR="00293053" w:rsidRPr="00077E8A" w:rsidRDefault="00A70C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Organisations et coopérations culturelles multilatérales face aux enjeux des mondialisations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55D482" w14:textId="59D41D93" w:rsidR="00293053" w:rsidRPr="00077E8A" w:rsidRDefault="0012305B" w:rsidP="0012305B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    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C67C81" w14:textId="122C3F0F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A355AD" w14:textId="467BCA76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1AAE94" w14:textId="77777777" w:rsidR="00293053" w:rsidRPr="00077E8A" w:rsidRDefault="0029305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93053" w:rsidRPr="00077E8A" w14:paraId="06BBC518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4CAC9" w14:textId="77777777" w:rsidR="00293053" w:rsidRPr="00077E8A" w:rsidRDefault="00293053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F47157" w14:textId="58CA491D" w:rsidR="00293053" w:rsidRPr="00077E8A" w:rsidRDefault="00077E8A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EUA2AMOC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ACD4CC" w14:textId="57C7CFB0" w:rsidR="00293053" w:rsidRPr="00077E8A" w:rsidRDefault="00A70C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L’Afrique dans la mondialisation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6C66CF" w14:textId="1F93C727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B0EA31" w14:textId="034BDCA4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152F38" w14:textId="105C3F45" w:rsidR="00293053" w:rsidRPr="00077E8A" w:rsidRDefault="0012305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C153E2" w14:textId="77777777" w:rsidR="00293053" w:rsidRPr="00077E8A" w:rsidRDefault="00293053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E28EB" w:rsidRPr="00077E8A" w14:paraId="030B7DE1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92415A" w14:textId="77777777" w:rsidR="00FE28EB" w:rsidRPr="00077E8A" w:rsidRDefault="00FE28EB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E1F9D5" w14:textId="047BA42C" w:rsidR="00FE28EB" w:rsidRPr="00077E8A" w:rsidRDefault="00077E8A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EUAMQC5C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3A1593" w14:textId="6363BDF7" w:rsidR="00FE28EB" w:rsidRPr="00077E8A" w:rsidRDefault="00FE28EB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Sociologie de la mode et du luxe</w:t>
            </w:r>
            <w:r w:rsidR="00077E8A">
              <w:rPr>
                <w:rFonts w:ascii="Arial Narrow" w:hAnsi="Arial Narrow" w:cs="Arial"/>
                <w:sz w:val="20"/>
                <w:szCs w:val="20"/>
              </w:rPr>
              <w:t xml:space="preserve"> (gr.2)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5AA742" w14:textId="03699968" w:rsidR="00FE28EB" w:rsidRPr="00077E8A" w:rsidRDefault="00FE28E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CF5662" w14:textId="052ED5DE" w:rsidR="00FE28EB" w:rsidRPr="00077E8A" w:rsidRDefault="00FE28E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31CB69" w14:textId="70CF6A21" w:rsidR="00FE28EB" w:rsidRPr="00077E8A" w:rsidRDefault="00FE28E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5564DE" w14:textId="77777777" w:rsidR="00FE28EB" w:rsidRPr="00077E8A" w:rsidRDefault="00FE28E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D4083" w:rsidRPr="00077E8A" w14:paraId="626C0997" w14:textId="77777777" w:rsidTr="009D1D65">
        <w:trPr>
          <w:trHeight w:val="5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B18B0" w14:textId="77777777" w:rsidR="002D4083" w:rsidRPr="00077E8A" w:rsidRDefault="002D4083" w:rsidP="002D4083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7F045B" w14:textId="77777777" w:rsidR="002D4083" w:rsidRPr="00077E8A" w:rsidRDefault="002D4083" w:rsidP="002D408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EUAMIO3C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D710E4" w14:textId="77777777" w:rsidR="002D4083" w:rsidRPr="00077E8A" w:rsidRDefault="002D4083" w:rsidP="002D4083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Géopolitique de l’Amérique </w:t>
            </w:r>
            <w:r>
              <w:rPr>
                <w:rFonts w:ascii="Arial Narrow" w:hAnsi="Arial Narrow" w:cs="Arial"/>
                <w:sz w:val="20"/>
                <w:szCs w:val="20"/>
              </w:rPr>
              <w:t>latine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AFE227" w14:textId="77777777" w:rsidR="002D4083" w:rsidRPr="00077E8A" w:rsidRDefault="002D4083" w:rsidP="002D408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83DE83" w14:textId="06EDBB2C" w:rsidR="002D4083" w:rsidRPr="00077E8A" w:rsidRDefault="008A36F8" w:rsidP="002D408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FC3A74" w14:textId="77777777" w:rsidR="002D4083" w:rsidRPr="00077E8A" w:rsidRDefault="002D4083" w:rsidP="002D4083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5B5F84" w14:textId="77777777" w:rsidR="002D4083" w:rsidRPr="00077E8A" w:rsidRDefault="002D4083" w:rsidP="002D4083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063CB" w:rsidRPr="00077E8A" w14:paraId="3F4525C2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68FD1" w14:textId="77777777" w:rsidR="004063CB" w:rsidRPr="00077E8A" w:rsidRDefault="004063CB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B835D8" w14:textId="2269BCCA" w:rsidR="004063CB" w:rsidRDefault="004063CB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Code en attente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F66F1E" w14:textId="5AC64C28" w:rsidR="004063CB" w:rsidRPr="00077E8A" w:rsidRDefault="004063CB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Économie de la culture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11AEF5" w14:textId="7F7C24A8" w:rsidR="004063CB" w:rsidRPr="00077E8A" w:rsidRDefault="00914E1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71DDC6" w14:textId="58973CA9" w:rsidR="004063CB" w:rsidRPr="00077E8A" w:rsidRDefault="00914E1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55B6A4" w14:textId="3CFF1482" w:rsidR="004063CB" w:rsidRPr="00077E8A" w:rsidRDefault="00914E1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4C96E2" w14:textId="77777777" w:rsidR="004063CB" w:rsidRPr="00077E8A" w:rsidRDefault="004063CB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51551" w:rsidRPr="00077E8A" w14:paraId="29824454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572EF" w14:textId="295D547A" w:rsidR="00B51551" w:rsidRPr="00077E8A" w:rsidRDefault="00B515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EC libre</w:t>
            </w:r>
            <w:r w:rsidR="00FE28EB" w:rsidRPr="00077E8A">
              <w:rPr>
                <w:rFonts w:ascii="Arial Narrow" w:hAnsi="Arial Narrow" w:cs="Arial"/>
                <w:sz w:val="20"/>
                <w:szCs w:val="20"/>
              </w:rPr>
              <w:t> : c</w:t>
            </w:r>
            <w:r w:rsidR="00F57603" w:rsidRPr="00077E8A">
              <w:rPr>
                <w:rFonts w:ascii="Arial Narrow" w:hAnsi="Arial Narrow" w:cs="Arial"/>
                <w:sz w:val="20"/>
                <w:szCs w:val="20"/>
              </w:rPr>
              <w:t>opiez-collez l’intitulé du cours choisi.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17200D" w14:textId="77777777" w:rsidR="00B51551" w:rsidRPr="00077E8A" w:rsidRDefault="00B51551" w:rsidP="00661385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57BC7" w14:textId="679748DA" w:rsidR="00B51551" w:rsidRPr="00077E8A" w:rsidRDefault="00B51551" w:rsidP="007011DC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À choisir à l’IEE ou dans d’autres UFR</w:t>
            </w:r>
            <w:r w:rsidR="007011DC" w:rsidRPr="00077E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DA27BA" w14:textId="2E78E491" w:rsidR="00B51551" w:rsidRPr="00077E8A" w:rsidRDefault="007D0D30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3311BE" w14:textId="6EE567B0" w:rsidR="00B51551" w:rsidRPr="00077E8A" w:rsidRDefault="007D0D30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3C7393" w14:textId="71C7C30B" w:rsidR="00B51551" w:rsidRPr="00077E8A" w:rsidRDefault="007D0D30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2AA82B" w14:textId="77777777" w:rsidR="00B51551" w:rsidRPr="00077E8A" w:rsidRDefault="00B51551" w:rsidP="00661385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1385" w:rsidRPr="00077E8A" w14:paraId="6F4BD7F1" w14:textId="77777777" w:rsidTr="00F76704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F13F17" w14:textId="44FC25D9" w:rsidR="00661385" w:rsidRPr="00077E8A" w:rsidRDefault="0012305B" w:rsidP="00632A50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UE</w:t>
            </w:r>
            <w:r w:rsidR="00632A50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Projet </w:t>
            </w:r>
            <w:proofErr w:type="spellStart"/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tutoré</w:t>
            </w:r>
            <w:proofErr w:type="spellEnd"/>
            <w:r w:rsidR="00661385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32A50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 : Environnement, acteurs et pratiques de la culture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0E2D78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F345CF" w14:textId="7EC9E00E" w:rsidR="00661385" w:rsidRPr="00077E8A" w:rsidRDefault="0070743D" w:rsidP="0070743D">
            <w:pPr>
              <w:tabs>
                <w:tab w:val="left" w:pos="7371"/>
              </w:tabs>
              <w:rPr>
                <w:rStyle w:val="Accentuationdiscrt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 ou 4 EC selon voie professionnelle ou recherche</w:t>
            </w:r>
            <w:r w:rsidR="0012305B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CA01B8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0E2C8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4F904ED" w14:textId="798713C2" w:rsidR="00661385" w:rsidRPr="00077E8A" w:rsidRDefault="0008228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3EABA6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1385" w:rsidRPr="00077E8A" w14:paraId="552DB03D" w14:textId="77777777" w:rsidTr="00661385">
        <w:trPr>
          <w:trHeight w:val="1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F3E9A" w14:textId="77777777" w:rsidR="00661385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Indiquez votre choix en mettant une croix après le cours que vous choisissez.</w:t>
            </w:r>
          </w:p>
          <w:p w14:paraId="1F11549E" w14:textId="77777777" w:rsidR="00B51551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BA8342F" w14:textId="6FE3E619" w:rsidR="00B51551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DD4" w14:textId="4CBAD768" w:rsidR="00661385" w:rsidRPr="00077E8A" w:rsidRDefault="00661385" w:rsidP="00661385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1DD2" w14:textId="23138010" w:rsidR="00661385" w:rsidRPr="00077E8A" w:rsidRDefault="00A64827" w:rsidP="0012305B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2A2B98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EC obligatoire selon option professionnelle ou recherche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D6C9" w14:textId="13CAF44F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9A2A" w14:textId="6C0B33CB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F920" w14:textId="04CEDC53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1F7C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2A2B98" w:rsidRPr="00077E8A" w14:paraId="20006BED" w14:textId="77777777" w:rsidTr="00661385">
        <w:trPr>
          <w:trHeight w:val="1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B66D9" w14:textId="77777777" w:rsidR="002A2B98" w:rsidRPr="00077E8A" w:rsidRDefault="002A2B98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8732" w14:textId="23876046" w:rsidR="002A2B98" w:rsidRPr="00AA7738" w:rsidRDefault="00AA7738" w:rsidP="00661385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38">
              <w:rPr>
                <w:rFonts w:ascii="Arial Narrow" w:hAnsi="Arial Narrow" w:cs="Arial"/>
                <w:sz w:val="20"/>
                <w:szCs w:val="20"/>
              </w:rPr>
              <w:t>EUA3PACC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665F" w14:textId="3D027C19" w:rsidR="002A2B98" w:rsidRPr="00077E8A" w:rsidRDefault="002A2B98" w:rsidP="00AA7738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A0F40">
              <w:rPr>
                <w:rFonts w:ascii="Arial Narrow" w:hAnsi="Arial Narrow" w:cs="Arial"/>
                <w:sz w:val="20"/>
                <w:szCs w:val="20"/>
              </w:rPr>
              <w:t>Projet artistique et culturel</w:t>
            </w:r>
            <w:r w:rsidR="00632A50" w:rsidRPr="00AA0F40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D54CB4" w:rsidRPr="00AA0F40">
              <w:rPr>
                <w:rFonts w:ascii="Arial Narrow" w:hAnsi="Arial Narrow" w:cs="Arial"/>
                <w:sz w:val="20"/>
                <w:szCs w:val="20"/>
              </w:rPr>
              <w:t xml:space="preserve">II </w:t>
            </w:r>
            <w:r w:rsidR="00632A50" w:rsidRPr="00AA0F4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AA0F40">
              <w:rPr>
                <w:rFonts w:ascii="Arial Narrow" w:hAnsi="Arial Narrow" w:cs="Arial"/>
                <w:sz w:val="20"/>
                <w:szCs w:val="20"/>
              </w:rPr>
              <w:t xml:space="preserve">montage </w:t>
            </w:r>
            <w:r w:rsidR="00D54CB4" w:rsidRPr="00AA0F40">
              <w:rPr>
                <w:rFonts w:ascii="Arial Narrow" w:hAnsi="Arial Narrow" w:cs="Arial"/>
                <w:sz w:val="20"/>
                <w:szCs w:val="20"/>
              </w:rPr>
              <w:t>pratique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4938" w14:textId="0EE70D15" w:rsidR="002A2B98" w:rsidRPr="00077E8A" w:rsidRDefault="006C488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A2D0" w14:textId="2276AADA" w:rsidR="002A2B98" w:rsidRPr="00077E8A" w:rsidRDefault="006C488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EB9D" w14:textId="22C31335" w:rsidR="002A2B98" w:rsidRPr="00077E8A" w:rsidRDefault="006C488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CF04" w14:textId="77777777" w:rsidR="002A2B98" w:rsidRPr="00077E8A" w:rsidRDefault="002A2B98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661385" w:rsidRPr="00077E8A" w14:paraId="4ACE6CA2" w14:textId="77777777" w:rsidTr="00661385">
        <w:trPr>
          <w:trHeight w:val="17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E5FB" w14:textId="77777777" w:rsidR="00661385" w:rsidRPr="00077E8A" w:rsidRDefault="00661385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583" w14:textId="343CB6F1" w:rsidR="00661385" w:rsidRPr="00AA7738" w:rsidRDefault="00AA7738" w:rsidP="00AA7738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EUA4SECC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2893" w14:textId="5AE4CE4A" w:rsidR="00661385" w:rsidRPr="00077E8A" w:rsidRDefault="00B51551" w:rsidP="0012305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Séminaire Arts, culture. Européanisation, internationalisation, mondialisation (si voie recherche) séminaire annuel validé au second semestre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25BE7" w14:textId="488E9F00" w:rsidR="00661385" w:rsidRPr="00077E8A" w:rsidRDefault="006C488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9838" w14:textId="379BB6E6" w:rsidR="00661385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5404" w14:textId="003F8A74" w:rsidR="00661385" w:rsidRPr="00077E8A" w:rsidRDefault="006C488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F5B8" w14:textId="77777777" w:rsidR="00661385" w:rsidRPr="00077E8A" w:rsidRDefault="00661385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F165BC" w:rsidRPr="00077E8A" w14:paraId="724B4C29" w14:textId="77777777" w:rsidTr="00661385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F936" w14:textId="77777777" w:rsidR="00F165BC" w:rsidRPr="00077E8A" w:rsidRDefault="00F165BC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C20" w14:textId="77777777" w:rsidR="00F165BC" w:rsidRPr="00077E8A" w:rsidRDefault="00F165BC" w:rsidP="00661385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513F" w14:textId="467A73D7" w:rsidR="00F165BC" w:rsidRPr="00077E8A" w:rsidRDefault="00A64827" w:rsidP="0012305B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F165BC"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 EC obligatoire selon option professionnelle ou recherche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AB82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A152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B3D0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F121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F165BC" w:rsidRPr="00077E8A" w14:paraId="4E8222EE" w14:textId="77777777" w:rsidTr="00661385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6DF2" w14:textId="77777777" w:rsidR="00F165BC" w:rsidRPr="00077E8A" w:rsidRDefault="00F165BC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EA9" w14:textId="3615BA55" w:rsidR="00F165BC" w:rsidRPr="00AA7738" w:rsidRDefault="00AA7738" w:rsidP="00AA7738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7738">
              <w:rPr>
                <w:rFonts w:ascii="Arial Narrow" w:hAnsi="Arial Narrow" w:cs="Arial"/>
                <w:sz w:val="20"/>
                <w:szCs w:val="20"/>
              </w:rPr>
              <w:t>EUA4ME</w:t>
            </w:r>
            <w:r>
              <w:rPr>
                <w:rFonts w:ascii="Arial Narrow" w:hAnsi="Arial Narrow" w:cs="Arial"/>
                <w:sz w:val="20"/>
                <w:szCs w:val="20"/>
              </w:rPr>
              <w:t>PC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69C1" w14:textId="066EE12C" w:rsidR="00F165BC" w:rsidRPr="00077E8A" w:rsidRDefault="00F165BC" w:rsidP="008043A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 xml:space="preserve">Méthodologie II du </w:t>
            </w:r>
            <w:r w:rsidR="008043AB">
              <w:rPr>
                <w:rFonts w:ascii="Arial Narrow" w:hAnsi="Arial Narrow" w:cs="Arial"/>
                <w:sz w:val="20"/>
                <w:szCs w:val="20"/>
              </w:rPr>
              <w:t>dossier</w:t>
            </w:r>
            <w:r w:rsidRPr="00077E8A">
              <w:rPr>
                <w:rFonts w:ascii="Arial Narrow" w:hAnsi="Arial Narrow" w:cs="Arial"/>
                <w:sz w:val="20"/>
                <w:szCs w:val="20"/>
              </w:rPr>
              <w:t> : rédaction et soutenance (lié au stage si voie professionnelle)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DB5D" w14:textId="54AD5328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7F37" w14:textId="201DE61F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2158" w14:textId="3611EF0E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07EF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F165BC" w:rsidRPr="00077E8A" w14:paraId="6CB29876" w14:textId="77777777" w:rsidTr="00661385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DCDC9" w14:textId="77777777" w:rsidR="00F165BC" w:rsidRPr="00077E8A" w:rsidRDefault="00F165BC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9FD" w14:textId="5D42B569" w:rsidR="00F165BC" w:rsidRPr="00AA7738" w:rsidRDefault="00AA7738" w:rsidP="00661385">
            <w:pPr>
              <w:tabs>
                <w:tab w:val="left" w:pos="7371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38">
              <w:rPr>
                <w:rFonts w:ascii="Arial Narrow" w:hAnsi="Arial Narrow" w:cs="Arial"/>
                <w:sz w:val="20"/>
                <w:szCs w:val="20"/>
              </w:rPr>
              <w:t>EUA4MERC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6CF4" w14:textId="48EA0421" w:rsidR="00F165BC" w:rsidRPr="00077E8A" w:rsidRDefault="00F165BC" w:rsidP="0012305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Méthodologie II du mémoire : rédaction et soutenance (voie recherche)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E8F67" w14:textId="185C1853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3630" w14:textId="690CC3FA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AC20" w14:textId="29C72A22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158C" w14:textId="77777777" w:rsidR="00F165BC" w:rsidRPr="00077E8A" w:rsidRDefault="00F165BC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B51551" w:rsidRPr="00077E8A" w14:paraId="5DBA72A8" w14:textId="77777777" w:rsidTr="00661385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BA5D1" w14:textId="77777777" w:rsidR="00B51551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D7B" w14:textId="77777777" w:rsidR="00F73BB3" w:rsidRPr="00077E8A" w:rsidRDefault="00F73BB3" w:rsidP="00F73BB3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F06F6">
              <w:rPr>
                <w:rFonts w:ascii="Arial Narrow" w:hAnsi="Arial Narrow" w:cs="Arial"/>
                <w:sz w:val="20"/>
                <w:szCs w:val="20"/>
              </w:rPr>
              <w:t>Indiquez votre choix en mettant une croix après le cours que vous choisissez.</w:t>
            </w:r>
          </w:p>
          <w:p w14:paraId="49B4F6A0" w14:textId="77777777" w:rsidR="00B51551" w:rsidRPr="00077E8A" w:rsidRDefault="00B51551" w:rsidP="0043798A">
            <w:pPr>
              <w:tabs>
                <w:tab w:val="left" w:pos="7371"/>
              </w:tabs>
              <w:rPr>
                <w:rFonts w:ascii="Arial Narrow" w:hAnsi="Arial Narrow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26E5" w14:textId="18AEFB40" w:rsidR="00DC4BD9" w:rsidRDefault="00B51551" w:rsidP="00B7236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b/>
                <w:sz w:val="20"/>
                <w:szCs w:val="20"/>
              </w:rPr>
              <w:t xml:space="preserve">2 EC obligatoires </w:t>
            </w:r>
            <w:r w:rsidR="0043798A">
              <w:rPr>
                <w:rFonts w:ascii="Arial Narrow" w:hAnsi="Arial Narrow" w:cs="Arial"/>
                <w:b/>
                <w:sz w:val="20"/>
                <w:szCs w:val="20"/>
              </w:rPr>
              <w:t>pour la voie professionnelle</w:t>
            </w:r>
            <w:r w:rsidR="00AA0F40">
              <w:rPr>
                <w:rFonts w:ascii="Arial Narrow" w:hAnsi="Arial Narrow" w:cs="Arial"/>
                <w:b/>
                <w:sz w:val="20"/>
                <w:szCs w:val="20"/>
              </w:rPr>
              <w:t> :</w:t>
            </w:r>
          </w:p>
          <w:p w14:paraId="0BE99142" w14:textId="77777777" w:rsidR="00AA0F40" w:rsidRDefault="00AA0F40" w:rsidP="00B7236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Gestion financière des entreprises culturelles</w:t>
            </w:r>
          </w:p>
          <w:p w14:paraId="1A763DA3" w14:textId="759CBBE8" w:rsidR="00AA0F40" w:rsidRDefault="00AA0F40" w:rsidP="00B7236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Industries culturelles : production et environnement</w:t>
            </w:r>
          </w:p>
          <w:p w14:paraId="5CC5A527" w14:textId="77777777" w:rsidR="0043798A" w:rsidRDefault="0043798A" w:rsidP="00B7236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E663EB4" w14:textId="2D3D5934" w:rsidR="0043798A" w:rsidRPr="00077E8A" w:rsidRDefault="0043798A" w:rsidP="00B72363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seul EC pour la voie recherche 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:  Courants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littéraires et intellectuels dans l’Europe contemporaine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04C6A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7439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6FF8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F5EF2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B51551" w:rsidRPr="00077E8A" w14:paraId="1787ACC5" w14:textId="77777777" w:rsidTr="00661385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D4F7" w14:textId="45275395" w:rsidR="00B51551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47D" w14:textId="38E39166" w:rsidR="00B51551" w:rsidRPr="008B7F2A" w:rsidRDefault="008B7F2A" w:rsidP="008B7F2A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7F2A">
              <w:rPr>
                <w:rFonts w:ascii="Arial Narrow" w:hAnsi="Arial Narrow" w:cs="Arial"/>
                <w:sz w:val="20"/>
                <w:szCs w:val="20"/>
              </w:rPr>
              <w:t>EUA4GFEC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8AAB" w14:textId="67B54BC2" w:rsidR="00B51551" w:rsidRPr="00077E8A" w:rsidRDefault="00B51551" w:rsidP="0012305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Gestion financière des entreprises culturelles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79451" w14:textId="6E0ED355" w:rsidR="00B51551" w:rsidRPr="00077E8A" w:rsidRDefault="00B7236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CB3A" w14:textId="736E9B29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6E2C" w14:textId="69514E9A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582CD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B51551" w:rsidRPr="00077E8A" w14:paraId="10C4C48F" w14:textId="77777777" w:rsidTr="00F76704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308A" w14:textId="77777777" w:rsidR="00B51551" w:rsidRPr="00077E8A" w:rsidRDefault="00B51551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9F56C" w14:textId="7CE858F7" w:rsidR="00B51551" w:rsidRPr="008B7F2A" w:rsidRDefault="008B7F2A" w:rsidP="008B7F2A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7F2A">
              <w:rPr>
                <w:rFonts w:ascii="Arial Narrow" w:hAnsi="Arial Narrow" w:cs="Arial"/>
                <w:sz w:val="20"/>
                <w:szCs w:val="20"/>
              </w:rPr>
              <w:t>EUA4ICUC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2186" w14:textId="4CDF816C" w:rsidR="00B51551" w:rsidRPr="00077E8A" w:rsidRDefault="00B51551" w:rsidP="0012305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Industries culturelles : production et environnement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80418" w14:textId="0D5571CA" w:rsidR="00B51551" w:rsidRPr="00077E8A" w:rsidRDefault="00B72363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1F4A5" w14:textId="25029A6D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3561" w14:textId="6FEAFEE4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77E8A">
              <w:rPr>
                <w:rFonts w:ascii="Arial Narrow" w:hAnsi="Arial Narrow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C977" w14:textId="77777777" w:rsidR="00B51551" w:rsidRPr="00077E8A" w:rsidRDefault="00B51551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43798A" w:rsidRPr="00077E8A" w14:paraId="243664E6" w14:textId="77777777" w:rsidTr="00F76704">
        <w:trPr>
          <w:trHeight w:val="1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AEE3" w14:textId="77777777" w:rsidR="0043798A" w:rsidRPr="00077E8A" w:rsidRDefault="0043798A" w:rsidP="00661385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E64C" w14:textId="55C994E9" w:rsidR="0043798A" w:rsidRPr="008B7F2A" w:rsidRDefault="0043798A" w:rsidP="008B7F2A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EUAACLIC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D56A" w14:textId="7066E3F9" w:rsidR="0043798A" w:rsidRPr="00077E8A" w:rsidRDefault="0043798A" w:rsidP="0012305B">
            <w:pPr>
              <w:tabs>
                <w:tab w:val="left" w:pos="737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Courants littéraires et intellectuels dans l’Europe contemporaine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01B40" w14:textId="2593F6E2" w:rsidR="0043798A" w:rsidRDefault="0043798A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349F" w14:textId="38731185" w:rsidR="0043798A" w:rsidRPr="00077E8A" w:rsidRDefault="0043798A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B7D1" w14:textId="3173F7DB" w:rsidR="0043798A" w:rsidRPr="00077E8A" w:rsidRDefault="0043798A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D90BC" w14:textId="77777777" w:rsidR="0043798A" w:rsidRPr="00077E8A" w:rsidRDefault="0043798A" w:rsidP="00661385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0"/>
                <w:szCs w:val="20"/>
              </w:rPr>
            </w:pPr>
          </w:p>
        </w:tc>
      </w:tr>
    </w:tbl>
    <w:p w14:paraId="7F7B6566" w14:textId="77777777" w:rsidR="007C0C8D" w:rsidRPr="00077E8A" w:rsidRDefault="007C0C8D" w:rsidP="00F56493">
      <w:pPr>
        <w:jc w:val="both"/>
        <w:rPr>
          <w:sz w:val="20"/>
          <w:szCs w:val="20"/>
        </w:rPr>
      </w:pPr>
    </w:p>
    <w:sectPr w:rsidR="007C0C8D" w:rsidRPr="00077E8A" w:rsidSect="00E72618">
      <w:headerReference w:type="default" r:id="rId7"/>
      <w:pgSz w:w="11900" w:h="16840"/>
      <w:pgMar w:top="426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E1CF" w14:textId="77777777" w:rsidR="00D10F46" w:rsidRDefault="00D10F46">
      <w:r>
        <w:separator/>
      </w:r>
    </w:p>
  </w:endnote>
  <w:endnote w:type="continuationSeparator" w:id="0">
    <w:p w14:paraId="0A8E27D7" w14:textId="77777777" w:rsidR="00D10F46" w:rsidRDefault="00D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New Roman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3D0E" w14:textId="77777777" w:rsidR="00D10F46" w:rsidRDefault="00D10F46">
      <w:r>
        <w:separator/>
      </w:r>
    </w:p>
  </w:footnote>
  <w:footnote w:type="continuationSeparator" w:id="0">
    <w:p w14:paraId="2235DA39" w14:textId="77777777" w:rsidR="00D10F46" w:rsidRDefault="00D10F46">
      <w:r>
        <w:continuationSeparator/>
      </w:r>
    </w:p>
  </w:footnote>
  <w:footnote w:id="1">
    <w:p w14:paraId="21A00801" w14:textId="1D990665" w:rsidR="00D10F46" w:rsidRPr="00810BE9" w:rsidRDefault="00D10F46">
      <w:pPr>
        <w:pStyle w:val="Notedebasdepage"/>
        <w:rPr>
          <w:sz w:val="18"/>
          <w:szCs w:val="18"/>
        </w:rPr>
      </w:pPr>
      <w:r>
        <w:rPr>
          <w:rStyle w:val="Marquenotebasdepage"/>
        </w:rPr>
        <w:footnoteRef/>
      </w:r>
      <w:r>
        <w:t xml:space="preserve"> </w:t>
      </w:r>
      <w:r w:rsidRPr="00810BE9">
        <w:rPr>
          <w:sz w:val="18"/>
          <w:szCs w:val="18"/>
        </w:rPr>
        <w:t>0 = cours obligatoire ; X = cours obligatoire à choix</w:t>
      </w:r>
    </w:p>
  </w:footnote>
  <w:footnote w:id="2">
    <w:p w14:paraId="03F723BA" w14:textId="77777777" w:rsidR="00D10F46" w:rsidRPr="00810BE9" w:rsidRDefault="00D10F46" w:rsidP="00810BE9">
      <w:pPr>
        <w:pStyle w:val="Notedebasdepage"/>
        <w:rPr>
          <w:sz w:val="18"/>
          <w:szCs w:val="18"/>
        </w:rPr>
      </w:pPr>
      <w:r w:rsidRPr="00810BE9">
        <w:rPr>
          <w:rStyle w:val="Marquenotebasdepage"/>
          <w:sz w:val="18"/>
          <w:szCs w:val="18"/>
        </w:rPr>
        <w:footnoteRef/>
      </w:r>
      <w:r w:rsidRPr="00810BE9">
        <w:rPr>
          <w:sz w:val="18"/>
          <w:szCs w:val="18"/>
        </w:rPr>
        <w:t xml:space="preserve"> ECTS : </w:t>
      </w:r>
      <w:proofErr w:type="spellStart"/>
      <w:r w:rsidRPr="00810BE9">
        <w:rPr>
          <w:sz w:val="18"/>
          <w:szCs w:val="18"/>
        </w:rPr>
        <w:t>European</w:t>
      </w:r>
      <w:proofErr w:type="spellEnd"/>
      <w:r w:rsidRPr="00810BE9">
        <w:rPr>
          <w:sz w:val="18"/>
          <w:szCs w:val="18"/>
        </w:rPr>
        <w:t xml:space="preserve"> </w:t>
      </w:r>
      <w:proofErr w:type="spellStart"/>
      <w:r w:rsidRPr="00810BE9">
        <w:rPr>
          <w:sz w:val="18"/>
          <w:szCs w:val="18"/>
        </w:rPr>
        <w:t>Credits</w:t>
      </w:r>
      <w:proofErr w:type="spellEnd"/>
      <w:r w:rsidRPr="00810BE9">
        <w:rPr>
          <w:sz w:val="18"/>
          <w:szCs w:val="18"/>
        </w:rPr>
        <w:t xml:space="preserve"> Transfer System., </w:t>
      </w:r>
      <w:r w:rsidRPr="00810BE9">
        <w:rPr>
          <w:rStyle w:val="algo-summary"/>
          <w:rFonts w:eastAsia="Times New Roman"/>
          <w:sz w:val="18"/>
          <w:szCs w:val="18"/>
        </w:rPr>
        <w:t>Système européen de transfert et d'accumulation de crédits.</w:t>
      </w:r>
    </w:p>
    <w:p w14:paraId="7F8E493F" w14:textId="719F3668" w:rsidR="00D10F46" w:rsidRPr="00810BE9" w:rsidRDefault="00D10F46">
      <w:pPr>
        <w:pStyle w:val="Notedebasdepag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29A8" w14:textId="77777777" w:rsidR="00D10F46" w:rsidRPr="00682D62" w:rsidRDefault="00D10F46" w:rsidP="00682D62">
    <w:pPr>
      <w:rPr>
        <w:rFonts w:ascii="Arial" w:hAnsi="Arial" w:cs="Arial"/>
        <w:b/>
        <w:szCs w:val="22"/>
      </w:rPr>
    </w:pPr>
    <w:r w:rsidRPr="00682D62">
      <w:rPr>
        <w:rFonts w:ascii="Arial" w:hAnsi="Arial" w:cs="Arial"/>
        <w:b/>
        <w:szCs w:val="22"/>
      </w:rPr>
      <w:t>NOM, prénom :                                                             N° étudiant :</w:t>
    </w:r>
  </w:p>
  <w:p w14:paraId="5079F34A" w14:textId="77777777" w:rsidR="00D10F46" w:rsidRPr="00CD43FE" w:rsidRDefault="00D10F46" w:rsidP="00682D62">
    <w:pPr>
      <w:rPr>
        <w:rFonts w:ascii="Arial Narrow" w:hAnsi="Arial Narrow" w:cs="Arial"/>
        <w:i/>
        <w:sz w:val="20"/>
        <w:szCs w:val="20"/>
      </w:rPr>
    </w:pPr>
  </w:p>
  <w:p w14:paraId="71772EE1" w14:textId="77777777" w:rsidR="00D10F46" w:rsidRDefault="00D10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A"/>
    <w:rsid w:val="00001C45"/>
    <w:rsid w:val="0000511F"/>
    <w:rsid w:val="00007D2E"/>
    <w:rsid w:val="00026AE1"/>
    <w:rsid w:val="00042645"/>
    <w:rsid w:val="00051126"/>
    <w:rsid w:val="00062FF0"/>
    <w:rsid w:val="00070349"/>
    <w:rsid w:val="000729EE"/>
    <w:rsid w:val="00077E8A"/>
    <w:rsid w:val="00082281"/>
    <w:rsid w:val="00085232"/>
    <w:rsid w:val="00092516"/>
    <w:rsid w:val="000966D5"/>
    <w:rsid w:val="000973FF"/>
    <w:rsid w:val="000A3670"/>
    <w:rsid w:val="000B2F75"/>
    <w:rsid w:val="000B521F"/>
    <w:rsid w:val="000B7955"/>
    <w:rsid w:val="000C113F"/>
    <w:rsid w:val="000C6CEF"/>
    <w:rsid w:val="000E5803"/>
    <w:rsid w:val="001026BA"/>
    <w:rsid w:val="00110DAB"/>
    <w:rsid w:val="0011732A"/>
    <w:rsid w:val="001225B6"/>
    <w:rsid w:val="0012305B"/>
    <w:rsid w:val="00133B26"/>
    <w:rsid w:val="0013715B"/>
    <w:rsid w:val="001373D8"/>
    <w:rsid w:val="00150FD8"/>
    <w:rsid w:val="0015181F"/>
    <w:rsid w:val="00157F5D"/>
    <w:rsid w:val="00160743"/>
    <w:rsid w:val="00161B8D"/>
    <w:rsid w:val="0016548B"/>
    <w:rsid w:val="001739C7"/>
    <w:rsid w:val="00180C52"/>
    <w:rsid w:val="00181718"/>
    <w:rsid w:val="00196114"/>
    <w:rsid w:val="001C0EBF"/>
    <w:rsid w:val="001C0FCC"/>
    <w:rsid w:val="001C2766"/>
    <w:rsid w:val="001C29C3"/>
    <w:rsid w:val="001E565F"/>
    <w:rsid w:val="001E5C94"/>
    <w:rsid w:val="00200140"/>
    <w:rsid w:val="0021072A"/>
    <w:rsid w:val="0026309B"/>
    <w:rsid w:val="00272723"/>
    <w:rsid w:val="00275C36"/>
    <w:rsid w:val="00277B3D"/>
    <w:rsid w:val="0028584A"/>
    <w:rsid w:val="00293053"/>
    <w:rsid w:val="00296B4D"/>
    <w:rsid w:val="002A2B98"/>
    <w:rsid w:val="002B186C"/>
    <w:rsid w:val="002D4083"/>
    <w:rsid w:val="002D6E14"/>
    <w:rsid w:val="002F6C8A"/>
    <w:rsid w:val="00303887"/>
    <w:rsid w:val="00322637"/>
    <w:rsid w:val="0032428A"/>
    <w:rsid w:val="00327311"/>
    <w:rsid w:val="00333AF9"/>
    <w:rsid w:val="00336F20"/>
    <w:rsid w:val="00352AC0"/>
    <w:rsid w:val="003A0410"/>
    <w:rsid w:val="003A09AF"/>
    <w:rsid w:val="003A7DA2"/>
    <w:rsid w:val="003E076E"/>
    <w:rsid w:val="003F000D"/>
    <w:rsid w:val="003F02A5"/>
    <w:rsid w:val="003F5363"/>
    <w:rsid w:val="004052E7"/>
    <w:rsid w:val="004063CB"/>
    <w:rsid w:val="004222CB"/>
    <w:rsid w:val="004343D2"/>
    <w:rsid w:val="0043798A"/>
    <w:rsid w:val="0044431B"/>
    <w:rsid w:val="00453AB3"/>
    <w:rsid w:val="00475EF9"/>
    <w:rsid w:val="00480EC4"/>
    <w:rsid w:val="004A53AD"/>
    <w:rsid w:val="004B04A6"/>
    <w:rsid w:val="004C01DA"/>
    <w:rsid w:val="004E4A89"/>
    <w:rsid w:val="0051005A"/>
    <w:rsid w:val="00510E47"/>
    <w:rsid w:val="005121FD"/>
    <w:rsid w:val="0052034F"/>
    <w:rsid w:val="00537274"/>
    <w:rsid w:val="00545794"/>
    <w:rsid w:val="00585CD2"/>
    <w:rsid w:val="00597867"/>
    <w:rsid w:val="005A5AB2"/>
    <w:rsid w:val="005A7256"/>
    <w:rsid w:val="005B1473"/>
    <w:rsid w:val="005B737F"/>
    <w:rsid w:val="005C0111"/>
    <w:rsid w:val="005C1A04"/>
    <w:rsid w:val="005C21DF"/>
    <w:rsid w:val="005C4D71"/>
    <w:rsid w:val="005C7897"/>
    <w:rsid w:val="005D649D"/>
    <w:rsid w:val="006005D7"/>
    <w:rsid w:val="00607F89"/>
    <w:rsid w:val="00614421"/>
    <w:rsid w:val="00614ACE"/>
    <w:rsid w:val="006326C2"/>
    <w:rsid w:val="00632A50"/>
    <w:rsid w:val="00634BF8"/>
    <w:rsid w:val="0064171D"/>
    <w:rsid w:val="006569C3"/>
    <w:rsid w:val="0066067D"/>
    <w:rsid w:val="00661385"/>
    <w:rsid w:val="0066765B"/>
    <w:rsid w:val="00672624"/>
    <w:rsid w:val="00673504"/>
    <w:rsid w:val="00674DFB"/>
    <w:rsid w:val="00682D62"/>
    <w:rsid w:val="006916B1"/>
    <w:rsid w:val="00691CD3"/>
    <w:rsid w:val="006A1155"/>
    <w:rsid w:val="006A5BAB"/>
    <w:rsid w:val="006B23B9"/>
    <w:rsid w:val="006C4883"/>
    <w:rsid w:val="006D5A38"/>
    <w:rsid w:val="006E7B51"/>
    <w:rsid w:val="007011DC"/>
    <w:rsid w:val="0070743D"/>
    <w:rsid w:val="00717368"/>
    <w:rsid w:val="00732DC8"/>
    <w:rsid w:val="00735C37"/>
    <w:rsid w:val="007464BB"/>
    <w:rsid w:val="00747549"/>
    <w:rsid w:val="007525DD"/>
    <w:rsid w:val="00772BFA"/>
    <w:rsid w:val="007C0C8D"/>
    <w:rsid w:val="007D0D30"/>
    <w:rsid w:val="007F213B"/>
    <w:rsid w:val="008043AB"/>
    <w:rsid w:val="00807BDB"/>
    <w:rsid w:val="00810959"/>
    <w:rsid w:val="00810BE9"/>
    <w:rsid w:val="00820C1C"/>
    <w:rsid w:val="00822D99"/>
    <w:rsid w:val="00823A1A"/>
    <w:rsid w:val="00852A12"/>
    <w:rsid w:val="0086311F"/>
    <w:rsid w:val="00865C96"/>
    <w:rsid w:val="00890928"/>
    <w:rsid w:val="008936E7"/>
    <w:rsid w:val="008A36F8"/>
    <w:rsid w:val="008B6A23"/>
    <w:rsid w:val="008B7F2A"/>
    <w:rsid w:val="008C67FF"/>
    <w:rsid w:val="008D15DB"/>
    <w:rsid w:val="008D1D6A"/>
    <w:rsid w:val="008D4112"/>
    <w:rsid w:val="008D75CD"/>
    <w:rsid w:val="00903A83"/>
    <w:rsid w:val="00910DB0"/>
    <w:rsid w:val="00914E1B"/>
    <w:rsid w:val="0092715D"/>
    <w:rsid w:val="00934AF4"/>
    <w:rsid w:val="0094233B"/>
    <w:rsid w:val="0094786C"/>
    <w:rsid w:val="00950C8D"/>
    <w:rsid w:val="00952315"/>
    <w:rsid w:val="009758A2"/>
    <w:rsid w:val="00981DE1"/>
    <w:rsid w:val="00984A5A"/>
    <w:rsid w:val="00985305"/>
    <w:rsid w:val="00985A6A"/>
    <w:rsid w:val="00993DF8"/>
    <w:rsid w:val="009D4F24"/>
    <w:rsid w:val="009F4BEF"/>
    <w:rsid w:val="00A06D0B"/>
    <w:rsid w:val="00A1396A"/>
    <w:rsid w:val="00A52254"/>
    <w:rsid w:val="00A60B50"/>
    <w:rsid w:val="00A64827"/>
    <w:rsid w:val="00A70C51"/>
    <w:rsid w:val="00A71656"/>
    <w:rsid w:val="00A746A4"/>
    <w:rsid w:val="00A83231"/>
    <w:rsid w:val="00AA0F40"/>
    <w:rsid w:val="00AA7738"/>
    <w:rsid w:val="00AB1387"/>
    <w:rsid w:val="00AC614D"/>
    <w:rsid w:val="00B2591B"/>
    <w:rsid w:val="00B3029F"/>
    <w:rsid w:val="00B30A93"/>
    <w:rsid w:val="00B338F2"/>
    <w:rsid w:val="00B456EA"/>
    <w:rsid w:val="00B51551"/>
    <w:rsid w:val="00B660B4"/>
    <w:rsid w:val="00B67DEF"/>
    <w:rsid w:val="00B72363"/>
    <w:rsid w:val="00B81990"/>
    <w:rsid w:val="00B87829"/>
    <w:rsid w:val="00B97639"/>
    <w:rsid w:val="00BB0393"/>
    <w:rsid w:val="00BB7D27"/>
    <w:rsid w:val="00BC52C6"/>
    <w:rsid w:val="00BD45C5"/>
    <w:rsid w:val="00BE1627"/>
    <w:rsid w:val="00C03F0D"/>
    <w:rsid w:val="00C04D32"/>
    <w:rsid w:val="00C1234B"/>
    <w:rsid w:val="00C24C1C"/>
    <w:rsid w:val="00C3330B"/>
    <w:rsid w:val="00C644A5"/>
    <w:rsid w:val="00C73C0B"/>
    <w:rsid w:val="00C95F7D"/>
    <w:rsid w:val="00CD0984"/>
    <w:rsid w:val="00CD43FE"/>
    <w:rsid w:val="00CD547A"/>
    <w:rsid w:val="00CD5F49"/>
    <w:rsid w:val="00CE0BA1"/>
    <w:rsid w:val="00CF06F6"/>
    <w:rsid w:val="00D10F46"/>
    <w:rsid w:val="00D3599C"/>
    <w:rsid w:val="00D444AE"/>
    <w:rsid w:val="00D46619"/>
    <w:rsid w:val="00D5425A"/>
    <w:rsid w:val="00D54CB4"/>
    <w:rsid w:val="00D62898"/>
    <w:rsid w:val="00D73B23"/>
    <w:rsid w:val="00D77373"/>
    <w:rsid w:val="00DB3924"/>
    <w:rsid w:val="00DC4BD9"/>
    <w:rsid w:val="00DF21F9"/>
    <w:rsid w:val="00DF2636"/>
    <w:rsid w:val="00DF6DF6"/>
    <w:rsid w:val="00E45839"/>
    <w:rsid w:val="00E46DEF"/>
    <w:rsid w:val="00E60771"/>
    <w:rsid w:val="00E63F05"/>
    <w:rsid w:val="00E7231F"/>
    <w:rsid w:val="00E72618"/>
    <w:rsid w:val="00E9105C"/>
    <w:rsid w:val="00E95AF4"/>
    <w:rsid w:val="00EB1777"/>
    <w:rsid w:val="00EB5127"/>
    <w:rsid w:val="00EE50C5"/>
    <w:rsid w:val="00EF35F5"/>
    <w:rsid w:val="00F01C49"/>
    <w:rsid w:val="00F048AF"/>
    <w:rsid w:val="00F05A1C"/>
    <w:rsid w:val="00F165BC"/>
    <w:rsid w:val="00F342A3"/>
    <w:rsid w:val="00F56493"/>
    <w:rsid w:val="00F57603"/>
    <w:rsid w:val="00F7256E"/>
    <w:rsid w:val="00F73BB3"/>
    <w:rsid w:val="00F76704"/>
    <w:rsid w:val="00F91CE7"/>
    <w:rsid w:val="00F96A27"/>
    <w:rsid w:val="00FA17DB"/>
    <w:rsid w:val="00FA70EE"/>
    <w:rsid w:val="00FB3E9C"/>
    <w:rsid w:val="00FC7E05"/>
    <w:rsid w:val="00FE28EB"/>
    <w:rsid w:val="00FE7EB4"/>
    <w:rsid w:val="00FF0755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0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77373"/>
  </w:style>
  <w:style w:type="character" w:customStyle="1" w:styleId="NotedebasdepageCar">
    <w:name w:val="Note de bas de page Car"/>
    <w:basedOn w:val="Policepardfaut"/>
    <w:link w:val="Notedebasdepage"/>
    <w:uiPriority w:val="99"/>
    <w:rsid w:val="00D7737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D77373"/>
    <w:rPr>
      <w:vertAlign w:val="superscript"/>
    </w:rPr>
  </w:style>
  <w:style w:type="character" w:customStyle="1" w:styleId="algo-summary">
    <w:name w:val="algo-summary"/>
    <w:basedOn w:val="Policepardfaut"/>
    <w:rsid w:val="00810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77373"/>
  </w:style>
  <w:style w:type="character" w:customStyle="1" w:styleId="NotedebasdepageCar">
    <w:name w:val="Note de bas de page Car"/>
    <w:basedOn w:val="Policepardfaut"/>
    <w:link w:val="Notedebasdepage"/>
    <w:uiPriority w:val="99"/>
    <w:rsid w:val="00D7737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D77373"/>
    <w:rPr>
      <w:vertAlign w:val="superscript"/>
    </w:rPr>
  </w:style>
  <w:style w:type="character" w:customStyle="1" w:styleId="algo-summary">
    <w:name w:val="algo-summary"/>
    <w:basedOn w:val="Policepardfaut"/>
    <w:rsid w:val="0081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717</Words>
  <Characters>3947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1 professionnel : La construction européenne 2014-2015 (M1UCEE)            </vt:lpstr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1 professionnel : La construction européenne 2014-2015 (M1UCEE)            </dc:title>
  <dc:subject/>
  <dc:creator>azzoug</dc:creator>
  <cp:keywords/>
  <dc:description/>
  <cp:lastModifiedBy>univ</cp:lastModifiedBy>
  <cp:revision>15</cp:revision>
  <cp:lastPrinted>2014-10-27T11:10:00Z</cp:lastPrinted>
  <dcterms:created xsi:type="dcterms:W3CDTF">2016-08-18T09:20:00Z</dcterms:created>
  <dcterms:modified xsi:type="dcterms:W3CDTF">2016-08-28T10:59:00Z</dcterms:modified>
</cp:coreProperties>
</file>